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C62" w:rsidRDefault="00E51F8D">
      <w:pPr>
        <w:spacing w:after="0" w:line="259" w:lineRule="auto"/>
        <w:ind w:left="0" w:right="5" w:firstLine="0"/>
        <w:jc w:val="center"/>
      </w:pPr>
      <w:r>
        <w:rPr>
          <w:b/>
        </w:rPr>
        <w:t xml:space="preserve">Аннотация к рабочей программе по родному языку (10-11 классы) </w:t>
      </w:r>
      <w:r>
        <w:t xml:space="preserve"> </w:t>
      </w:r>
    </w:p>
    <w:p w:rsidR="005B0C62" w:rsidRDefault="00E51F8D">
      <w:pPr>
        <w:spacing w:after="61" w:line="259" w:lineRule="auto"/>
        <w:ind w:left="5" w:firstLine="0"/>
        <w:jc w:val="left"/>
      </w:pPr>
      <w:r>
        <w:t xml:space="preserve">  </w:t>
      </w:r>
    </w:p>
    <w:p w:rsidR="005B0C62" w:rsidRDefault="00E51F8D">
      <w:pPr>
        <w:spacing w:after="2"/>
        <w:ind w:left="0" w:hanging="10"/>
      </w:pPr>
      <w:r>
        <w:t xml:space="preserve">    Рабочие программы по родному языку для 10-11 классов составлены  на основе  федерального государственного образовательного стандарта среднего общего образования, требований к результатам освоения основной образовательной программы среднего общего образования и примерной программы по родному языку среднего общего образования и авторских программ на основе учебнометодических комплектов.  </w:t>
      </w:r>
    </w:p>
    <w:p w:rsidR="005B0C62" w:rsidRDefault="00E51F8D">
      <w:pPr>
        <w:spacing w:after="0"/>
        <w:ind w:left="14" w:firstLine="708"/>
      </w:pPr>
      <w:r>
        <w:t xml:space="preserve">Программа учебного предмета «Родной язык» разработана для общеобразовательных учреждений, реализующих наряду с обязательным курсом русского языка‚ изучение русского языка как родного языка обучающихся.  </w:t>
      </w:r>
    </w:p>
    <w:p w:rsidR="005B0C62" w:rsidRDefault="00E51F8D">
      <w:pPr>
        <w:ind w:left="14" w:firstLine="708"/>
      </w:pPr>
      <w:r>
        <w:t xml:space="preserve">Содержание программы ориентировано на сопровождение и поддержку основного курса русского языка, обязательного для изучения во всех школах Российской Федерации, и направлено на достижение результатов освоения основной образовательной программы основного общего образования по русскому языку, заданных соответствующим федеральным государственным образовательным стандартом. В то же время цели курса русского языка в рамках образовательной области «Родной язык и родная литература» имеют свою специфику, обусловленную дополнительным, по сути дела, характером курса, а также особенностями функционирования русского языка в разных регионах Российской Федерации. В соответствии с этим в курсе родного языка актуализируются следующие </w:t>
      </w:r>
      <w:r>
        <w:rPr>
          <w:b/>
        </w:rPr>
        <w:t xml:space="preserve">цели: </w:t>
      </w:r>
      <w:r>
        <w:t xml:space="preserve"> </w:t>
      </w:r>
    </w:p>
    <w:p w:rsidR="005B0C62" w:rsidRDefault="00E51F8D">
      <w:pPr>
        <w:numPr>
          <w:ilvl w:val="0"/>
          <w:numId w:val="1"/>
        </w:numPr>
        <w:spacing w:after="0"/>
        <w:ind w:hanging="360"/>
      </w:pPr>
      <w:r>
        <w:t xml:space="preserve">воспитание гражданина и патриота;  </w:t>
      </w:r>
    </w:p>
    <w:p w:rsidR="005B0C62" w:rsidRDefault="00E51F8D">
      <w:pPr>
        <w:numPr>
          <w:ilvl w:val="0"/>
          <w:numId w:val="1"/>
        </w:numPr>
        <w:ind w:hanging="360"/>
      </w:pPr>
      <w:r>
        <w:t xml:space="preserve">формирование представления о русском языке как духовной, нравственной и культурной ценности народа;  </w:t>
      </w:r>
    </w:p>
    <w:p w:rsidR="005B0C62" w:rsidRDefault="00E51F8D">
      <w:pPr>
        <w:numPr>
          <w:ilvl w:val="0"/>
          <w:numId w:val="1"/>
        </w:numPr>
        <w:ind w:hanging="360"/>
      </w:pPr>
      <w:r>
        <w:t xml:space="preserve">осознание национального своеобразия русского языка; формирование познавательного интереса, любви, уважительного отношения к русскому языку, а через него – к родной культуре;  </w:t>
      </w:r>
    </w:p>
    <w:p w:rsidR="005B0C62" w:rsidRDefault="00E51F8D">
      <w:pPr>
        <w:numPr>
          <w:ilvl w:val="0"/>
          <w:numId w:val="1"/>
        </w:numPr>
        <w:ind w:hanging="360"/>
      </w:pPr>
      <w:r>
        <w:t xml:space="preserve">воспитание ответственного отношения к сохранению и развитию родного языка, формирование волонтёрской позиции в отношении популяризации родного языка;  </w:t>
      </w:r>
    </w:p>
    <w:p w:rsidR="005B0C62" w:rsidRDefault="00E51F8D">
      <w:pPr>
        <w:numPr>
          <w:ilvl w:val="0"/>
          <w:numId w:val="1"/>
        </w:numPr>
        <w:spacing w:after="0"/>
        <w:ind w:hanging="360"/>
      </w:pPr>
      <w:r>
        <w:t xml:space="preserve">воспитание уважительного отношения к культурам и языкам народов России;  </w:t>
      </w:r>
    </w:p>
    <w:p w:rsidR="005B0C62" w:rsidRDefault="00E51F8D">
      <w:pPr>
        <w:numPr>
          <w:ilvl w:val="0"/>
          <w:numId w:val="1"/>
        </w:numPr>
        <w:spacing w:after="0"/>
        <w:ind w:hanging="360"/>
      </w:pPr>
      <w:r>
        <w:t xml:space="preserve">овладение культурой межнационального общения;  </w:t>
      </w:r>
    </w:p>
    <w:p w:rsidR="005B0C62" w:rsidRDefault="00E51F8D">
      <w:pPr>
        <w:numPr>
          <w:ilvl w:val="0"/>
          <w:numId w:val="1"/>
        </w:numPr>
        <w:ind w:hanging="360"/>
      </w:pPr>
      <w:r>
        <w:t xml:space="preserve">совершенствование коммуникативных умений и культуры речи,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  </w:t>
      </w:r>
    </w:p>
    <w:p w:rsidR="005B0C62" w:rsidRDefault="00E51F8D">
      <w:pPr>
        <w:numPr>
          <w:ilvl w:val="0"/>
          <w:numId w:val="1"/>
        </w:numPr>
        <w:ind w:hanging="360"/>
      </w:pPr>
      <w:r>
        <w:t xml:space="preserve">углубление и при необходимости расширение знаний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общения;  </w:t>
      </w:r>
    </w:p>
    <w:p w:rsidR="005B0C62" w:rsidRDefault="00E51F8D">
      <w:pPr>
        <w:numPr>
          <w:ilvl w:val="0"/>
          <w:numId w:val="1"/>
        </w:numPr>
        <w:ind w:hanging="360"/>
      </w:pPr>
      <w:r>
        <w:t xml:space="preserve">о стилистических ресурсах русского языка; об основных нормах русского литературного языка; о национальной специфике русского языка и языковых единицах, прежде всего о лексике и фразеологии с национально-культурной семантикой; о русском речевом этикете;  </w:t>
      </w:r>
    </w:p>
    <w:p w:rsidR="005B0C62" w:rsidRDefault="00E51F8D">
      <w:pPr>
        <w:numPr>
          <w:ilvl w:val="0"/>
          <w:numId w:val="1"/>
        </w:numPr>
        <w:ind w:hanging="360"/>
      </w:pPr>
      <w:r>
        <w:t xml:space="preserve">совершенствование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</w:t>
      </w:r>
      <w:r>
        <w:lastRenderedPageBreak/>
        <w:t xml:space="preserve">умений работать с текстом, осуществлять информационный поиск, извлекать и преобразовывать необходимую информацию;  </w:t>
      </w:r>
    </w:p>
    <w:p w:rsidR="005B0C62" w:rsidRDefault="00E51F8D">
      <w:pPr>
        <w:numPr>
          <w:ilvl w:val="0"/>
          <w:numId w:val="1"/>
        </w:numPr>
        <w:ind w:hanging="360"/>
      </w:pPr>
      <w:r>
        <w:t xml:space="preserve">развитие проектного и исследовательского мышления, приобретение практического опыта исследовательской работы по русскому языку, воспитание самостоятельности в приобретении знаний.  </w:t>
      </w:r>
    </w:p>
    <w:p w:rsidR="005B0C62" w:rsidRDefault="00E51F8D">
      <w:pPr>
        <w:spacing w:after="0"/>
        <w:ind w:left="5" w:firstLine="852"/>
      </w:pPr>
      <w:r>
        <w:t xml:space="preserve">В соответствии с учебным планом на изучение родного языка на уровне СОО отводится 34 часа в год </w:t>
      </w:r>
      <w:r w:rsidR="001B1B6C">
        <w:t>в 10 классе (1 час в неделю), 34 часа</w:t>
      </w:r>
      <w:r>
        <w:t xml:space="preserve"> в год в 11 класс</w:t>
      </w:r>
      <w:r w:rsidR="001B1B6C">
        <w:t>е (1 час в неделю,</w:t>
      </w:r>
      <w:bookmarkStart w:id="0" w:name="_GoBack"/>
      <w:bookmarkEnd w:id="0"/>
      <w:r>
        <w:t xml:space="preserve">). </w:t>
      </w:r>
    </w:p>
    <w:p w:rsidR="005B0C62" w:rsidRDefault="00E51F8D">
      <w:pPr>
        <w:spacing w:after="0" w:line="259" w:lineRule="auto"/>
        <w:ind w:left="5" w:firstLine="0"/>
        <w:jc w:val="left"/>
      </w:pPr>
      <w:r>
        <w:t xml:space="preserve"> </w:t>
      </w:r>
    </w:p>
    <w:p w:rsidR="005B0C62" w:rsidRDefault="00E51F8D">
      <w:pPr>
        <w:spacing w:after="0" w:line="259" w:lineRule="auto"/>
        <w:ind w:left="5" w:firstLine="0"/>
        <w:jc w:val="left"/>
      </w:pPr>
      <w:r>
        <w:t xml:space="preserve">  </w:t>
      </w:r>
    </w:p>
    <w:sectPr w:rsidR="005B0C62">
      <w:pgSz w:w="11906" w:h="16838"/>
      <w:pgMar w:top="666" w:right="842" w:bottom="865" w:left="112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517363"/>
    <w:multiLevelType w:val="hybridMultilevel"/>
    <w:tmpl w:val="E7D8FBAC"/>
    <w:lvl w:ilvl="0" w:tplc="A4FCD642">
      <w:start w:val="1"/>
      <w:numFmt w:val="bullet"/>
      <w:lvlText w:val="•"/>
      <w:lvlJc w:val="left"/>
      <w:pPr>
        <w:ind w:left="5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724B26">
      <w:start w:val="1"/>
      <w:numFmt w:val="bullet"/>
      <w:lvlText w:val="o"/>
      <w:lvlJc w:val="left"/>
      <w:pPr>
        <w:ind w:left="13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F29F22">
      <w:start w:val="1"/>
      <w:numFmt w:val="bullet"/>
      <w:lvlText w:val="▪"/>
      <w:lvlJc w:val="left"/>
      <w:pPr>
        <w:ind w:left="20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C7000">
      <w:start w:val="1"/>
      <w:numFmt w:val="bullet"/>
      <w:lvlText w:val="•"/>
      <w:lvlJc w:val="left"/>
      <w:pPr>
        <w:ind w:left="2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DC5C84">
      <w:start w:val="1"/>
      <w:numFmt w:val="bullet"/>
      <w:lvlText w:val="o"/>
      <w:lvlJc w:val="left"/>
      <w:pPr>
        <w:ind w:left="34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8A5EE6">
      <w:start w:val="1"/>
      <w:numFmt w:val="bullet"/>
      <w:lvlText w:val="▪"/>
      <w:lvlJc w:val="left"/>
      <w:pPr>
        <w:ind w:left="41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2C2AA0">
      <w:start w:val="1"/>
      <w:numFmt w:val="bullet"/>
      <w:lvlText w:val="•"/>
      <w:lvlJc w:val="left"/>
      <w:pPr>
        <w:ind w:left="49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1266AE">
      <w:start w:val="1"/>
      <w:numFmt w:val="bullet"/>
      <w:lvlText w:val="o"/>
      <w:lvlJc w:val="left"/>
      <w:pPr>
        <w:ind w:left="56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EAC53C">
      <w:start w:val="1"/>
      <w:numFmt w:val="bullet"/>
      <w:lvlText w:val="▪"/>
      <w:lvlJc w:val="left"/>
      <w:pPr>
        <w:ind w:left="63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C62"/>
    <w:rsid w:val="001B1B6C"/>
    <w:rsid w:val="005B0C62"/>
    <w:rsid w:val="00E5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DC2C6"/>
  <w15:docId w15:val="{05863493-2646-4CC1-A2A4-EA0865B5E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3" w:line="304" w:lineRule="auto"/>
      <w:ind w:left="360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Инера</dc:creator>
  <cp:keywords/>
  <cp:lastModifiedBy>raryckina2015@ya.ru</cp:lastModifiedBy>
  <cp:revision>5</cp:revision>
  <dcterms:created xsi:type="dcterms:W3CDTF">2022-01-04T12:05:00Z</dcterms:created>
  <dcterms:modified xsi:type="dcterms:W3CDTF">2024-09-03T20:00:00Z</dcterms:modified>
</cp:coreProperties>
</file>